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51B9D" w14:textId="77777777" w:rsidR="004A7843" w:rsidRPr="003C6509" w:rsidRDefault="00AD5F95" w:rsidP="00E9458D">
      <w:pPr>
        <w:spacing w:after="0"/>
        <w:rPr>
          <w:b/>
          <w:sz w:val="32"/>
        </w:rPr>
      </w:pPr>
      <w:r w:rsidRPr="003C6509">
        <w:rPr>
          <w:b/>
          <w:sz w:val="32"/>
        </w:rPr>
        <w:t>Juan Garcia</w:t>
      </w:r>
    </w:p>
    <w:p w14:paraId="30C13EB6" w14:textId="77777777" w:rsidR="00AD5F95" w:rsidRDefault="00AD5F95" w:rsidP="00E9458D">
      <w:pPr>
        <w:spacing w:after="0"/>
      </w:pPr>
      <w:r>
        <w:t xml:space="preserve">49 Rockyford Rd | Atlanta, GA 30317 | </w:t>
      </w:r>
      <w:r w:rsidRPr="003C6509">
        <w:t>juan.garcia@gmail.com</w:t>
      </w:r>
      <w:r>
        <w:t xml:space="preserve"> | 404-555-7783</w:t>
      </w:r>
      <w:r w:rsidR="003C6509">
        <w:t xml:space="preserve"> | linkedin.com/in/juangarcia</w:t>
      </w:r>
    </w:p>
    <w:p w14:paraId="008F9C85" w14:textId="77777777" w:rsidR="00AD5F95" w:rsidRDefault="00AD5F95"/>
    <w:p w14:paraId="207449F9" w14:textId="77777777" w:rsidR="00AD5F95" w:rsidRPr="00ED3F11" w:rsidRDefault="00AD5F95" w:rsidP="00ED3F11">
      <w:pPr>
        <w:pBdr>
          <w:bottom w:val="single" w:sz="4" w:space="1" w:color="auto"/>
        </w:pBdr>
        <w:spacing w:after="0"/>
        <w:rPr>
          <w:b/>
        </w:rPr>
      </w:pPr>
      <w:r w:rsidRPr="00ED3F11">
        <w:rPr>
          <w:b/>
        </w:rPr>
        <w:t>Education</w:t>
      </w:r>
    </w:p>
    <w:p w14:paraId="28469D04" w14:textId="77777777" w:rsidR="00AD5F95" w:rsidRDefault="00AD5F95" w:rsidP="00AD5F95">
      <w:pPr>
        <w:spacing w:after="0"/>
      </w:pPr>
      <w:r w:rsidRPr="00E9458D">
        <w:rPr>
          <w:b/>
        </w:rPr>
        <w:t>Emory University</w:t>
      </w:r>
      <w:r w:rsidR="00ED3F11" w:rsidRPr="00E9458D">
        <w:rPr>
          <w:b/>
        </w:rPr>
        <w:t xml:space="preserve">                                                                         </w:t>
      </w:r>
      <w:r w:rsidR="00E9458D">
        <w:rPr>
          <w:b/>
        </w:rPr>
        <w:t xml:space="preserve">                               </w:t>
      </w:r>
      <w:r w:rsidR="00ED3F11" w:rsidRPr="00E9458D">
        <w:t xml:space="preserve">                                                               </w:t>
      </w:r>
      <w:r w:rsidR="00ED3F11">
        <w:t>May 20</w:t>
      </w:r>
      <w:r w:rsidR="00920C8F">
        <w:t>21</w:t>
      </w:r>
    </w:p>
    <w:p w14:paraId="38027357" w14:textId="77777777" w:rsidR="00AD5F95" w:rsidRDefault="00AD5F95" w:rsidP="00AD5F95">
      <w:pPr>
        <w:spacing w:after="0"/>
      </w:pPr>
      <w:r>
        <w:t>Bachelor of Science in Biology</w:t>
      </w:r>
      <w:r w:rsidR="00204FCA">
        <w:t xml:space="preserve">                                                                                                                                               Atlanta, GA</w:t>
      </w:r>
    </w:p>
    <w:p w14:paraId="510F9A5F" w14:textId="77777777" w:rsidR="00AD5F95" w:rsidRDefault="00AD5F95" w:rsidP="00AD5F95">
      <w:pPr>
        <w:spacing w:after="0"/>
      </w:pPr>
      <w:r>
        <w:t>Cumulative GPA: 3.43/4.00</w:t>
      </w:r>
    </w:p>
    <w:p w14:paraId="5EA214DD" w14:textId="77777777" w:rsidR="00AD5F95" w:rsidRDefault="00AD5F95" w:rsidP="00AD5F95">
      <w:pPr>
        <w:spacing w:after="0"/>
      </w:pPr>
    </w:p>
    <w:p w14:paraId="0B0740C6" w14:textId="77777777" w:rsidR="00AD5F95" w:rsidRPr="00ED3F11" w:rsidRDefault="00ED3F11" w:rsidP="00ED3F11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 xml:space="preserve">Healthcare &amp; </w:t>
      </w:r>
      <w:r w:rsidR="00AD5F95" w:rsidRPr="00ED3F11">
        <w:rPr>
          <w:b/>
        </w:rPr>
        <w:t>Research Experience</w:t>
      </w:r>
    </w:p>
    <w:p w14:paraId="304CA148" w14:textId="4D108A2A" w:rsidR="00ED3F11" w:rsidRDefault="00FC3F43" w:rsidP="00AD5F95">
      <w:pPr>
        <w:spacing w:after="0"/>
        <w:rPr>
          <w:b/>
          <w:bCs/>
        </w:rPr>
      </w:pPr>
      <w:r w:rsidRPr="00FC3F43">
        <w:rPr>
          <w:b/>
          <w:bCs/>
        </w:rPr>
        <w:t>Whitehead Biomedical Research Building</w:t>
      </w:r>
      <w:r w:rsidR="00ED3F11">
        <w:rPr>
          <w:b/>
          <w:bCs/>
        </w:rPr>
        <w:t xml:space="preserve">                                                                                                        </w:t>
      </w:r>
      <w:r w:rsidR="00ED3F11" w:rsidRPr="00ED3F11">
        <w:rPr>
          <w:bCs/>
        </w:rPr>
        <w:t>August 201</w:t>
      </w:r>
      <w:r w:rsidR="00920C8F">
        <w:rPr>
          <w:bCs/>
        </w:rPr>
        <w:t>9</w:t>
      </w:r>
      <w:r w:rsidR="00ED3F11" w:rsidRPr="00ED3F11">
        <w:rPr>
          <w:bCs/>
        </w:rPr>
        <w:t>-present</w:t>
      </w:r>
    </w:p>
    <w:p w14:paraId="06D40739" w14:textId="77777777" w:rsidR="00AD5F95" w:rsidRDefault="00FC3F43" w:rsidP="00AD5F95">
      <w:pPr>
        <w:spacing w:after="0"/>
        <w:rPr>
          <w:b/>
          <w:bCs/>
        </w:rPr>
      </w:pPr>
      <w:r w:rsidRPr="00ED3F11">
        <w:rPr>
          <w:bCs/>
          <w:i/>
        </w:rPr>
        <w:t>Lab Technician</w:t>
      </w:r>
      <w:r w:rsidR="00ED3F11">
        <w:rPr>
          <w:bCs/>
        </w:rPr>
        <w:t xml:space="preserve">                                                                                                                                                                          </w:t>
      </w:r>
      <w:r w:rsidRPr="00ED3F11">
        <w:rPr>
          <w:bCs/>
        </w:rPr>
        <w:t xml:space="preserve">Atlanta, GA </w:t>
      </w:r>
      <w:r w:rsidR="00ED3F11" w:rsidRPr="00ED3F11">
        <w:rPr>
          <w:bCs/>
        </w:rPr>
        <w:t xml:space="preserve">                    </w:t>
      </w:r>
      <w:r w:rsidR="00ED3F11">
        <w:rPr>
          <w:bCs/>
        </w:rPr>
        <w:t xml:space="preserve">                             </w:t>
      </w:r>
      <w:r w:rsidR="00ED3F11" w:rsidRPr="00ED3F11">
        <w:rPr>
          <w:bCs/>
        </w:rPr>
        <w:t xml:space="preserve">  </w:t>
      </w:r>
    </w:p>
    <w:p w14:paraId="0F25D4CD" w14:textId="77777777" w:rsidR="00FC3F43" w:rsidRDefault="003C6509" w:rsidP="003C6509">
      <w:pPr>
        <w:pStyle w:val="ListParagraph"/>
        <w:numPr>
          <w:ilvl w:val="0"/>
          <w:numId w:val="1"/>
        </w:numPr>
        <w:spacing w:after="0"/>
      </w:pPr>
      <w:r>
        <w:t>Perform experiments utilizing skills in PCR, gel electrophoresis, western blot, dissection, and autoclaving</w:t>
      </w:r>
    </w:p>
    <w:p w14:paraId="39616DB4" w14:textId="77777777" w:rsidR="003C6509" w:rsidRDefault="001032FF" w:rsidP="003C6509">
      <w:pPr>
        <w:pStyle w:val="ListParagraph"/>
        <w:numPr>
          <w:ilvl w:val="0"/>
          <w:numId w:val="1"/>
        </w:numPr>
        <w:spacing w:after="0"/>
      </w:pPr>
      <w:r>
        <w:t>Prepare</w:t>
      </w:r>
      <w:r w:rsidR="003C6509">
        <w:t xml:space="preserve"> up to 15 buffers bacterial cultures and other solutions daily</w:t>
      </w:r>
    </w:p>
    <w:p w14:paraId="69BA52D4" w14:textId="77777777" w:rsidR="003C6509" w:rsidRDefault="003C6509" w:rsidP="003C6509">
      <w:pPr>
        <w:pStyle w:val="ListParagraph"/>
        <w:numPr>
          <w:ilvl w:val="0"/>
          <w:numId w:val="1"/>
        </w:numPr>
        <w:spacing w:after="0"/>
      </w:pPr>
      <w:r>
        <w:t>Gained an understanding of preparing samples, protein assays and inventory tracking in a lab setting</w:t>
      </w:r>
    </w:p>
    <w:p w14:paraId="2C0870F3" w14:textId="77777777" w:rsidR="003C6509" w:rsidRDefault="003C6509" w:rsidP="003C6509">
      <w:pPr>
        <w:pStyle w:val="ListParagraph"/>
        <w:numPr>
          <w:ilvl w:val="0"/>
          <w:numId w:val="1"/>
        </w:numPr>
        <w:spacing w:after="0"/>
      </w:pPr>
      <w:r>
        <w:t>Received training in OSHA</w:t>
      </w:r>
      <w:r w:rsidR="00347F1F">
        <w:t xml:space="preserve"> and proper sterilization techniques</w:t>
      </w:r>
    </w:p>
    <w:p w14:paraId="5AE1DD43" w14:textId="77777777" w:rsidR="00AD5F95" w:rsidRDefault="00AD5F95" w:rsidP="00AD5F95">
      <w:pPr>
        <w:spacing w:after="0"/>
      </w:pPr>
    </w:p>
    <w:p w14:paraId="25F23C04" w14:textId="0C74D885" w:rsidR="00ED3F11" w:rsidRDefault="00ED3F11" w:rsidP="00AD5F95">
      <w:pPr>
        <w:spacing w:after="0"/>
      </w:pPr>
      <w:r w:rsidRPr="00E9458D">
        <w:rPr>
          <w:b/>
        </w:rPr>
        <w:t xml:space="preserve">Johnson Orthodontics       </w:t>
      </w:r>
      <w:r w:rsidRPr="00E9458D">
        <w:t xml:space="preserve">                                                                                                                                </w:t>
      </w:r>
      <w:r>
        <w:t>May 201</w:t>
      </w:r>
      <w:r w:rsidR="00920C8F">
        <w:t>9</w:t>
      </w:r>
      <w:r>
        <w:t>-August 201</w:t>
      </w:r>
      <w:r w:rsidR="00920C8F">
        <w:t>9</w:t>
      </w:r>
    </w:p>
    <w:p w14:paraId="58F535C6" w14:textId="77777777" w:rsidR="00ED3F11" w:rsidRDefault="00E9458D" w:rsidP="00AD5F95">
      <w:pPr>
        <w:spacing w:after="0"/>
      </w:pPr>
      <w:r w:rsidRPr="00E9458D">
        <w:rPr>
          <w:i/>
        </w:rPr>
        <w:t xml:space="preserve">Health Assistant                                                                                                                                                                   </w:t>
      </w:r>
      <w:r>
        <w:t>Savannah, GA</w:t>
      </w:r>
    </w:p>
    <w:p w14:paraId="521CE257" w14:textId="77777777" w:rsidR="00E9458D" w:rsidRDefault="00E9458D" w:rsidP="00E9458D">
      <w:pPr>
        <w:pStyle w:val="ListParagraph"/>
        <w:numPr>
          <w:ilvl w:val="0"/>
          <w:numId w:val="2"/>
        </w:numPr>
        <w:spacing w:after="0"/>
      </w:pPr>
      <w:r>
        <w:t>Oversaw equipment sterilization, assisted taking x-rays and filing patient information accurately</w:t>
      </w:r>
    </w:p>
    <w:p w14:paraId="392415A6" w14:textId="77777777" w:rsidR="00E9458D" w:rsidRDefault="00E9458D" w:rsidP="00E9458D">
      <w:pPr>
        <w:pStyle w:val="ListParagraph"/>
        <w:numPr>
          <w:ilvl w:val="0"/>
          <w:numId w:val="2"/>
        </w:numPr>
        <w:spacing w:after="0"/>
      </w:pPr>
      <w:r>
        <w:t xml:space="preserve">Welcomed 50+ patients daily in a fast-paced environment while maintaining a high-level of professionalism </w:t>
      </w:r>
    </w:p>
    <w:p w14:paraId="385F4650" w14:textId="6F27136B" w:rsidR="00E9458D" w:rsidRDefault="00E9458D" w:rsidP="00E9458D">
      <w:pPr>
        <w:pStyle w:val="ListParagraph"/>
        <w:numPr>
          <w:ilvl w:val="0"/>
          <w:numId w:val="2"/>
        </w:numPr>
        <w:spacing w:after="0"/>
      </w:pPr>
      <w:r>
        <w:t xml:space="preserve">Ensured work was in compliance with OSHA guidelines and HIPAA standards </w:t>
      </w:r>
    </w:p>
    <w:p w14:paraId="3A195011" w14:textId="77777777" w:rsidR="00C677BE" w:rsidRDefault="00C677BE" w:rsidP="00C677BE">
      <w:pPr>
        <w:spacing w:after="0"/>
      </w:pPr>
    </w:p>
    <w:p w14:paraId="78217051" w14:textId="4C68D26E" w:rsidR="00C677BE" w:rsidRDefault="00C677BE" w:rsidP="00C677BE">
      <w:pPr>
        <w:spacing w:after="0"/>
      </w:pPr>
      <w:r w:rsidRPr="00201767">
        <w:rPr>
          <w:b/>
        </w:rPr>
        <w:t xml:space="preserve">Emory University        </w:t>
      </w:r>
      <w:r w:rsidRPr="00201767">
        <w:t xml:space="preserve">                                                                                                                           </w:t>
      </w:r>
      <w:r>
        <w:t>January 201</w:t>
      </w:r>
      <w:r w:rsidR="00920C8F">
        <w:t>7</w:t>
      </w:r>
      <w:r>
        <w:t>-December 201</w:t>
      </w:r>
      <w:r w:rsidR="00920C8F">
        <w:t>7</w:t>
      </w:r>
    </w:p>
    <w:p w14:paraId="35DED2F4" w14:textId="77777777" w:rsidR="00C677BE" w:rsidRPr="00201767" w:rsidRDefault="00C677BE" w:rsidP="00C677BE">
      <w:pPr>
        <w:spacing w:after="0"/>
      </w:pPr>
      <w:r w:rsidRPr="00201767">
        <w:rPr>
          <w:i/>
        </w:rPr>
        <w:t>Scholarly Inquiry and Research at Emory (SIRE) Researcher</w:t>
      </w:r>
      <w:r w:rsidR="00201767">
        <w:rPr>
          <w:i/>
        </w:rPr>
        <w:t xml:space="preserve">                                                                                            </w:t>
      </w:r>
      <w:r w:rsidR="00201767">
        <w:t>Atlanta, GA</w:t>
      </w:r>
    </w:p>
    <w:p w14:paraId="404FBA79" w14:textId="77777777" w:rsidR="00201767" w:rsidRDefault="00C677BE" w:rsidP="00201767">
      <w:pPr>
        <w:pStyle w:val="ListParagraph"/>
        <w:numPr>
          <w:ilvl w:val="0"/>
          <w:numId w:val="6"/>
        </w:numPr>
        <w:spacing w:after="0"/>
      </w:pPr>
      <w:r w:rsidRPr="00C677BE">
        <w:t xml:space="preserve">Recruited </w:t>
      </w:r>
      <w:r w:rsidR="00201767">
        <w:t xml:space="preserve">30 </w:t>
      </w:r>
      <w:r w:rsidRPr="00C677BE">
        <w:t>participants and conducted data collection for synesthesia and cross-modal correspondences study</w:t>
      </w:r>
    </w:p>
    <w:p w14:paraId="4DB19A02" w14:textId="3CAD62F1" w:rsidR="00C677BE" w:rsidRDefault="00C677BE" w:rsidP="00201767">
      <w:pPr>
        <w:pStyle w:val="ListParagraph"/>
        <w:numPr>
          <w:ilvl w:val="0"/>
          <w:numId w:val="6"/>
        </w:numPr>
        <w:spacing w:after="0"/>
      </w:pPr>
      <w:r w:rsidRPr="00C677BE">
        <w:t>Presented research at the Emory SIRE Symposium 201</w:t>
      </w:r>
      <w:r w:rsidR="00FD1666">
        <w:t>7</w:t>
      </w:r>
      <w:r w:rsidRPr="00C677BE">
        <w:t xml:space="preserve"> and at the </w:t>
      </w:r>
      <w:r w:rsidR="00201767">
        <w:t>201</w:t>
      </w:r>
      <w:r w:rsidR="00FD1666">
        <w:t>7</w:t>
      </w:r>
      <w:r w:rsidR="00201767">
        <w:t xml:space="preserve"> </w:t>
      </w:r>
      <w:r w:rsidRPr="00C677BE">
        <w:t xml:space="preserve">Society for Neuroscience Conference </w:t>
      </w:r>
    </w:p>
    <w:p w14:paraId="316E27B4" w14:textId="77777777" w:rsidR="00E9458D" w:rsidRDefault="00E9458D" w:rsidP="00AD5F95">
      <w:pPr>
        <w:spacing w:after="0"/>
      </w:pPr>
    </w:p>
    <w:p w14:paraId="69F5EA39" w14:textId="77777777" w:rsidR="00AD5F95" w:rsidRPr="00E9458D" w:rsidRDefault="00AD5F95" w:rsidP="00E9458D">
      <w:pPr>
        <w:pBdr>
          <w:bottom w:val="single" w:sz="4" w:space="1" w:color="auto"/>
        </w:pBdr>
        <w:spacing w:after="0"/>
        <w:rPr>
          <w:b/>
        </w:rPr>
      </w:pPr>
      <w:r w:rsidRPr="00E9458D">
        <w:rPr>
          <w:b/>
        </w:rPr>
        <w:t>Additional Experience</w:t>
      </w:r>
    </w:p>
    <w:p w14:paraId="1A2771A3" w14:textId="53B8AF3A" w:rsidR="00AD5F95" w:rsidRDefault="00E9458D" w:rsidP="00AD5F95">
      <w:pPr>
        <w:spacing w:after="0"/>
      </w:pPr>
      <w:r w:rsidRPr="00E9458D">
        <w:rPr>
          <w:b/>
        </w:rPr>
        <w:t xml:space="preserve">Target                                                                                                                                                                    </w:t>
      </w:r>
      <w:r w:rsidR="00267F3A">
        <w:rPr>
          <w:b/>
        </w:rPr>
        <w:t xml:space="preserve">    </w:t>
      </w:r>
      <w:r>
        <w:t>Summers 201</w:t>
      </w:r>
      <w:r w:rsidR="009453EC">
        <w:t>6</w:t>
      </w:r>
      <w:r w:rsidR="00267F3A">
        <w:t>-201</w:t>
      </w:r>
      <w:r w:rsidR="009453EC">
        <w:t>8</w:t>
      </w:r>
    </w:p>
    <w:p w14:paraId="763F4763" w14:textId="77777777" w:rsidR="00E9458D" w:rsidRDefault="00E9458D" w:rsidP="00AD5F95">
      <w:pPr>
        <w:spacing w:after="0"/>
      </w:pPr>
      <w:r w:rsidRPr="00E9458D">
        <w:rPr>
          <w:i/>
        </w:rPr>
        <w:t xml:space="preserve">Sales Associate                                                                                                                                                                         </w:t>
      </w:r>
      <w:r>
        <w:t>Atlanta, GA</w:t>
      </w:r>
    </w:p>
    <w:p w14:paraId="74A2A49C" w14:textId="77777777" w:rsidR="00AD5F95" w:rsidRDefault="00E9458D" w:rsidP="00E9458D">
      <w:pPr>
        <w:pStyle w:val="ListParagraph"/>
        <w:numPr>
          <w:ilvl w:val="0"/>
          <w:numId w:val="3"/>
        </w:numPr>
        <w:spacing w:after="0"/>
      </w:pPr>
      <w:r w:rsidRPr="00E9458D">
        <w:t xml:space="preserve">Acted as leader on duty </w:t>
      </w:r>
      <w:r>
        <w:t>by</w:t>
      </w:r>
      <w:r w:rsidRPr="00E9458D">
        <w:t xml:space="preserve"> perform</w:t>
      </w:r>
      <w:r>
        <w:t>ing</w:t>
      </w:r>
      <w:r w:rsidRPr="00E9458D">
        <w:t xml:space="preserve"> opening and closing routines of the store</w:t>
      </w:r>
      <w:r>
        <w:t xml:space="preserve"> as needed</w:t>
      </w:r>
    </w:p>
    <w:p w14:paraId="1E91FA6C" w14:textId="77777777" w:rsidR="00E9458D" w:rsidRDefault="00E9458D" w:rsidP="00E9458D">
      <w:pPr>
        <w:pStyle w:val="ListParagraph"/>
        <w:numPr>
          <w:ilvl w:val="0"/>
          <w:numId w:val="3"/>
        </w:numPr>
        <w:spacing w:after="0"/>
      </w:pPr>
      <w:r>
        <w:t>Received a raise in two months based on customer service skills and performance</w:t>
      </w:r>
    </w:p>
    <w:p w14:paraId="6140BD8D" w14:textId="77777777" w:rsidR="00E9458D" w:rsidRDefault="00E9458D" w:rsidP="00E9458D">
      <w:pPr>
        <w:pStyle w:val="ListParagraph"/>
        <w:numPr>
          <w:ilvl w:val="0"/>
          <w:numId w:val="3"/>
        </w:numPr>
        <w:spacing w:after="0"/>
      </w:pPr>
      <w:r>
        <w:t xml:space="preserve">Trained over 10 new hires on inventory management, maintaining </w:t>
      </w:r>
      <w:r w:rsidR="00BB0939">
        <w:t xml:space="preserve">the </w:t>
      </w:r>
      <w:r>
        <w:t>cash register and customer service</w:t>
      </w:r>
    </w:p>
    <w:p w14:paraId="0BB4AC88" w14:textId="77777777" w:rsidR="00E9458D" w:rsidRDefault="00E9458D" w:rsidP="00E9458D">
      <w:pPr>
        <w:pStyle w:val="ListParagraph"/>
        <w:spacing w:after="0"/>
      </w:pPr>
    </w:p>
    <w:p w14:paraId="2D4B9CDF" w14:textId="4ACAFD7D" w:rsidR="00AD5F95" w:rsidRPr="00D11213" w:rsidRDefault="00F74583" w:rsidP="00D11213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>Leadership &amp; Community Engagement</w:t>
      </w:r>
      <w:bookmarkStart w:id="0" w:name="_GoBack"/>
      <w:bookmarkEnd w:id="0"/>
    </w:p>
    <w:p w14:paraId="48CDEB15" w14:textId="5C47CB01" w:rsidR="00D11213" w:rsidRDefault="00E9458D" w:rsidP="00AD5F95">
      <w:pPr>
        <w:spacing w:after="0"/>
      </w:pPr>
      <w:r w:rsidRPr="00D11213">
        <w:rPr>
          <w:b/>
        </w:rPr>
        <w:t>Pre-Health Mentoring Offic</w:t>
      </w:r>
      <w:r w:rsidR="00D11213" w:rsidRPr="00D11213">
        <w:rPr>
          <w:b/>
        </w:rPr>
        <w:t>e</w:t>
      </w:r>
      <w:r w:rsidR="00D11213">
        <w:t>, Peer Health Mentor                                                                                        January 201</w:t>
      </w:r>
      <w:r w:rsidR="00920C8F">
        <w:t>9</w:t>
      </w:r>
      <w:r w:rsidR="00D11213">
        <w:t>-present</w:t>
      </w:r>
      <w:r>
        <w:t xml:space="preserve">    </w:t>
      </w:r>
    </w:p>
    <w:p w14:paraId="1EC056D4" w14:textId="77777777" w:rsidR="00AD5F95" w:rsidRDefault="00D11213" w:rsidP="00D11213">
      <w:pPr>
        <w:pStyle w:val="ListParagraph"/>
        <w:numPr>
          <w:ilvl w:val="0"/>
          <w:numId w:val="4"/>
        </w:numPr>
        <w:spacing w:after="0"/>
        <w:ind w:left="720"/>
      </w:pPr>
      <w:r>
        <w:t>Teach first-year health course to educate students on how to become more competitive for medical school</w:t>
      </w:r>
    </w:p>
    <w:p w14:paraId="53CFC075" w14:textId="77777777" w:rsidR="00D11213" w:rsidRDefault="00D11213" w:rsidP="00D11213">
      <w:pPr>
        <w:pStyle w:val="ListParagraph"/>
        <w:numPr>
          <w:ilvl w:val="0"/>
          <w:numId w:val="4"/>
        </w:numPr>
        <w:spacing w:after="0"/>
        <w:ind w:left="720"/>
      </w:pPr>
      <w:r>
        <w:t>Promoted to lead Peer Health Partner Mentor to teach other Peer Mentors how to lead their classes</w:t>
      </w:r>
    </w:p>
    <w:p w14:paraId="6417203E" w14:textId="4647885B" w:rsidR="00D11213" w:rsidRDefault="00D11213" w:rsidP="00D11213">
      <w:pPr>
        <w:spacing w:after="0"/>
      </w:pPr>
      <w:r w:rsidRPr="00D11213">
        <w:rPr>
          <w:b/>
        </w:rPr>
        <w:t>Alpha Epsilon Delta Pre-Health Honor Society</w:t>
      </w:r>
      <w:r>
        <w:t>, Member                                                                              August 201</w:t>
      </w:r>
      <w:r w:rsidR="00920C8F">
        <w:t>8</w:t>
      </w:r>
      <w:r>
        <w:t>-present</w:t>
      </w:r>
    </w:p>
    <w:p w14:paraId="663CDF42" w14:textId="597749D4" w:rsidR="00D11213" w:rsidRDefault="00D11213" w:rsidP="00D11213">
      <w:pPr>
        <w:spacing w:after="0"/>
      </w:pPr>
      <w:r w:rsidRPr="00204FCA">
        <w:rPr>
          <w:b/>
        </w:rPr>
        <w:t>Centro Latino</w:t>
      </w:r>
      <w:r>
        <w:t>, Advisory Board (2018-2019), Member                                                                             September 201</w:t>
      </w:r>
      <w:r w:rsidR="00920C8F">
        <w:t>8</w:t>
      </w:r>
      <w:r>
        <w:t>-present</w:t>
      </w:r>
    </w:p>
    <w:p w14:paraId="484DE707" w14:textId="4255F9E7" w:rsidR="00D11213" w:rsidRDefault="00347F1F" w:rsidP="00D11213">
      <w:pPr>
        <w:spacing w:after="0"/>
      </w:pPr>
      <w:r w:rsidRPr="00347F1F">
        <w:rPr>
          <w:b/>
        </w:rPr>
        <w:t>Emory Residence Life</w:t>
      </w:r>
      <w:r>
        <w:t>, Sophomore Advisor                                                                                                  August 201</w:t>
      </w:r>
      <w:r w:rsidR="00920C8F">
        <w:t>8</w:t>
      </w:r>
      <w:r>
        <w:t>-May 201</w:t>
      </w:r>
      <w:r w:rsidR="00920C8F">
        <w:t>9</w:t>
      </w:r>
    </w:p>
    <w:p w14:paraId="6FA4E1A4" w14:textId="599340BD" w:rsidR="00201767" w:rsidRDefault="00201767" w:rsidP="00D11213">
      <w:pPr>
        <w:spacing w:after="0"/>
      </w:pPr>
      <w:r w:rsidRPr="00BB0939">
        <w:rPr>
          <w:b/>
        </w:rPr>
        <w:t>Alternative Spring Break</w:t>
      </w:r>
      <w:r>
        <w:t>, Participant                                                                                                                                 Spring 201</w:t>
      </w:r>
      <w:r w:rsidR="00920C8F">
        <w:t>8</w:t>
      </w:r>
    </w:p>
    <w:p w14:paraId="23713236" w14:textId="77777777" w:rsidR="00347F1F" w:rsidRDefault="00347F1F" w:rsidP="00ED3F11">
      <w:pPr>
        <w:pBdr>
          <w:bottom w:val="single" w:sz="4" w:space="1" w:color="auto"/>
        </w:pBdr>
        <w:spacing w:after="0"/>
        <w:rPr>
          <w:b/>
        </w:rPr>
      </w:pPr>
    </w:p>
    <w:p w14:paraId="48A00F2B" w14:textId="77777777" w:rsidR="00AD5F95" w:rsidRPr="00ED3F11" w:rsidRDefault="00AD5F95" w:rsidP="00ED3F11">
      <w:pPr>
        <w:pBdr>
          <w:bottom w:val="single" w:sz="4" w:space="1" w:color="auto"/>
        </w:pBdr>
        <w:spacing w:after="0"/>
        <w:rPr>
          <w:b/>
        </w:rPr>
      </w:pPr>
      <w:r w:rsidRPr="00ED3F11">
        <w:rPr>
          <w:b/>
        </w:rPr>
        <w:t>Honors &amp; Awards</w:t>
      </w:r>
    </w:p>
    <w:p w14:paraId="3F72BE63" w14:textId="77777777" w:rsidR="00AD5F95" w:rsidRDefault="00AD5F95" w:rsidP="00AD5F95">
      <w:pPr>
        <w:spacing w:after="0"/>
      </w:pPr>
      <w:r>
        <w:t>PwC/Fran Weiss Scholarship</w:t>
      </w:r>
      <w:r w:rsidR="00C677BE">
        <w:t xml:space="preserve"> – awarded due to community service and academic excellence                                    </w:t>
      </w:r>
    </w:p>
    <w:p w14:paraId="2FFEA6AB" w14:textId="77777777" w:rsidR="00AD5F95" w:rsidRDefault="00AD5F95" w:rsidP="00AD5F95">
      <w:pPr>
        <w:spacing w:after="0"/>
      </w:pPr>
      <w:r>
        <w:t>National Merit Scholar</w:t>
      </w:r>
    </w:p>
    <w:p w14:paraId="574CCBA1" w14:textId="60D63808" w:rsidR="00AD5F95" w:rsidRDefault="00AD5F95" w:rsidP="00AD5F95">
      <w:pPr>
        <w:spacing w:after="0"/>
      </w:pPr>
      <w:r>
        <w:t>Eagle Scout</w:t>
      </w:r>
      <w:r w:rsidR="00C677BE">
        <w:t xml:space="preserve"> (May 201</w:t>
      </w:r>
      <w:r w:rsidR="00920C8F">
        <w:t>7</w:t>
      </w:r>
      <w:r w:rsidR="00C677BE">
        <w:t>)</w:t>
      </w:r>
    </w:p>
    <w:sectPr w:rsidR="00AD5F95" w:rsidSect="00AD5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AF0"/>
    <w:multiLevelType w:val="hybridMultilevel"/>
    <w:tmpl w:val="EEAE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6A2B"/>
    <w:multiLevelType w:val="hybridMultilevel"/>
    <w:tmpl w:val="86ACEE14"/>
    <w:lvl w:ilvl="0" w:tplc="040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2" w15:restartNumberingAfterBreak="0">
    <w:nsid w:val="188D0873"/>
    <w:multiLevelType w:val="hybridMultilevel"/>
    <w:tmpl w:val="87FAE7B2"/>
    <w:lvl w:ilvl="0" w:tplc="5A18D0D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28DB"/>
    <w:multiLevelType w:val="hybridMultilevel"/>
    <w:tmpl w:val="3128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E36E6"/>
    <w:multiLevelType w:val="hybridMultilevel"/>
    <w:tmpl w:val="AC30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82264"/>
    <w:multiLevelType w:val="hybridMultilevel"/>
    <w:tmpl w:val="20EC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95"/>
    <w:rsid w:val="001032FF"/>
    <w:rsid w:val="00201767"/>
    <w:rsid w:val="00204FCA"/>
    <w:rsid w:val="00267F3A"/>
    <w:rsid w:val="00347809"/>
    <w:rsid w:val="00347F1F"/>
    <w:rsid w:val="003C6509"/>
    <w:rsid w:val="00753915"/>
    <w:rsid w:val="00920C8F"/>
    <w:rsid w:val="009453EC"/>
    <w:rsid w:val="00A03618"/>
    <w:rsid w:val="00AD5F95"/>
    <w:rsid w:val="00BB0939"/>
    <w:rsid w:val="00C677BE"/>
    <w:rsid w:val="00D11213"/>
    <w:rsid w:val="00E9458D"/>
    <w:rsid w:val="00ED3F11"/>
    <w:rsid w:val="00F74583"/>
    <w:rsid w:val="00FC3F43"/>
    <w:rsid w:val="00F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AD58"/>
  <w15:chartTrackingRefBased/>
  <w15:docId w15:val="{36BE7CBE-D92E-41E3-BF80-7DD19D3F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F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Laura</dc:creator>
  <cp:keywords/>
  <dc:description/>
  <cp:lastModifiedBy>Garcia, Laura</cp:lastModifiedBy>
  <cp:revision>11</cp:revision>
  <cp:lastPrinted>2018-07-05T17:23:00Z</cp:lastPrinted>
  <dcterms:created xsi:type="dcterms:W3CDTF">2018-07-05T15:35:00Z</dcterms:created>
  <dcterms:modified xsi:type="dcterms:W3CDTF">2019-10-21T16:04:00Z</dcterms:modified>
</cp:coreProperties>
</file>